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1F" w:rsidRDefault="00D83E1F" w:rsidP="00D83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3E1F" w:rsidRDefault="00D83E1F" w:rsidP="00D83E1F">
      <w:pPr>
        <w:spacing w:line="276" w:lineRule="auto"/>
        <w:rPr>
          <w:b/>
          <w:sz w:val="28"/>
          <w:szCs w:val="28"/>
        </w:rPr>
      </w:pPr>
    </w:p>
    <w:p w:rsidR="00D83E1F" w:rsidRPr="00C870F8" w:rsidRDefault="00D83E1F" w:rsidP="00D83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37F9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Pr="00C870F8">
        <w:rPr>
          <w:sz w:val="28"/>
          <w:szCs w:val="28"/>
        </w:rPr>
        <w:t xml:space="preserve"> </w:t>
      </w:r>
      <w:r w:rsidR="00837F9D">
        <w:rPr>
          <w:sz w:val="28"/>
          <w:szCs w:val="28"/>
        </w:rPr>
        <w:t xml:space="preserve">октября </w:t>
      </w:r>
      <w:r w:rsidR="00345BA1">
        <w:rPr>
          <w:sz w:val="28"/>
          <w:szCs w:val="28"/>
        </w:rPr>
        <w:t xml:space="preserve"> 2018 </w:t>
      </w:r>
      <w:r>
        <w:rPr>
          <w:sz w:val="28"/>
          <w:szCs w:val="28"/>
        </w:rPr>
        <w:t xml:space="preserve">г.                                                                                   № </w:t>
      </w:r>
      <w:r w:rsidR="00837F9D">
        <w:rPr>
          <w:sz w:val="28"/>
          <w:szCs w:val="28"/>
        </w:rPr>
        <w:t>29</w:t>
      </w:r>
    </w:p>
    <w:p w:rsidR="00D83E1F" w:rsidRDefault="00D83E1F" w:rsidP="00D83E1F">
      <w:pPr>
        <w:spacing w:line="276" w:lineRule="auto"/>
      </w:pPr>
    </w:p>
    <w:p w:rsidR="00D83E1F" w:rsidRDefault="00D83E1F" w:rsidP="00D83E1F">
      <w:pPr>
        <w:jc w:val="both"/>
        <w:rPr>
          <w:sz w:val="28"/>
        </w:rPr>
      </w:pPr>
      <w:r>
        <w:rPr>
          <w:b/>
          <w:sz w:val="28"/>
        </w:rPr>
        <w:t xml:space="preserve">Об утверждении средней стоимости одного квадратного метра общей площади жилья по сельскому поселению Калиновка </w:t>
      </w:r>
      <w:r>
        <w:rPr>
          <w:b/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="003A34E6">
        <w:rPr>
          <w:b/>
          <w:sz w:val="28"/>
          <w:lang w:val="en-US"/>
        </w:rPr>
        <w:t>IV</w:t>
      </w:r>
      <w:r w:rsidR="00345BA1">
        <w:rPr>
          <w:b/>
          <w:sz w:val="28"/>
        </w:rPr>
        <w:t xml:space="preserve"> </w:t>
      </w:r>
      <w:r>
        <w:rPr>
          <w:b/>
          <w:sz w:val="28"/>
        </w:rPr>
        <w:t>квартал 2018 г.</w:t>
      </w:r>
    </w:p>
    <w:p w:rsidR="00D83E1F" w:rsidRDefault="00D83E1F" w:rsidP="00D83E1F">
      <w:pPr>
        <w:spacing w:line="276" w:lineRule="auto"/>
        <w:rPr>
          <w:sz w:val="28"/>
          <w:szCs w:val="28"/>
        </w:rPr>
      </w:pPr>
    </w:p>
    <w:p w:rsidR="00D83E1F" w:rsidRDefault="00D83E1F" w:rsidP="00D83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D83E1F" w:rsidRDefault="00D83E1F" w:rsidP="00D83E1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Калиновка</w:t>
      </w:r>
    </w:p>
    <w:p w:rsidR="00D83E1F" w:rsidRDefault="00D83E1F" w:rsidP="00D83E1F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D83E1F" w:rsidRDefault="00D83E1F" w:rsidP="00D83E1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D83E1F" w:rsidRDefault="00D83E1F" w:rsidP="00D83E1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3E1F" w:rsidRDefault="00D83E1F" w:rsidP="00D83E1F"/>
    <w:p w:rsidR="00D83E1F" w:rsidRDefault="00D83E1F" w:rsidP="00D83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Самарской области от 05.07.2005 № 139-ГД  «О жилище»,  Уставом сельского  поселения  Калиновка муниципального района Сергиевский Самарской области, Собрание представителей сельского поселения Калиновка  муниципального района Сергиевский Самарской области     </w:t>
      </w:r>
    </w:p>
    <w:p w:rsidR="00D83E1F" w:rsidRDefault="00D83E1F" w:rsidP="00D83E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83E1F" w:rsidRDefault="00D83E1F" w:rsidP="00D83E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83E1F" w:rsidRDefault="00D83E1F" w:rsidP="00D83E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 сельскому поселению Калиновка муниципального района Сергиевский среднюю стоимость одного квадратного метра общей площади жилья на </w:t>
      </w:r>
      <w:r w:rsidR="003A34E6">
        <w:rPr>
          <w:sz w:val="28"/>
          <w:szCs w:val="28"/>
          <w:lang w:val="en-US"/>
        </w:rPr>
        <w:t>IV</w:t>
      </w:r>
      <w:bookmarkStart w:id="0" w:name="_GoBack"/>
      <w:bookmarkEnd w:id="0"/>
      <w:r w:rsidRPr="00D83E1F">
        <w:rPr>
          <w:sz w:val="28"/>
        </w:rPr>
        <w:t xml:space="preserve"> </w:t>
      </w:r>
      <w:r>
        <w:rPr>
          <w:sz w:val="28"/>
        </w:rPr>
        <w:t>квартал 2018 г.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13342</w:t>
      </w:r>
      <w:r>
        <w:rPr>
          <w:sz w:val="28"/>
          <w:szCs w:val="28"/>
        </w:rPr>
        <w:t xml:space="preserve"> рублей. Данная величина применяется для определения стоимости приобретения жилого помещения, наличие которого не даёт оснований для признания заявителя и членов его семьи (одиноко проживающего гражданина)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 муниципального жилищного фонда по договорам социального найма.</w:t>
      </w:r>
    </w:p>
    <w:p w:rsidR="00D83E1F" w:rsidRDefault="00D83E1F" w:rsidP="00D83E1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«Сергиевский вестник».</w:t>
      </w:r>
    </w:p>
    <w:p w:rsidR="00D83E1F" w:rsidRDefault="00D83E1F" w:rsidP="00D83E1F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E1F" w:rsidRDefault="00D83E1F" w:rsidP="00D83E1F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Калиновка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Т.А.Паймушкина</w:t>
      </w:r>
    </w:p>
    <w:p w:rsidR="00D83E1F" w:rsidRDefault="00D83E1F" w:rsidP="00D83E1F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</w:rPr>
        <w:t>Калиновка</w:t>
      </w:r>
    </w:p>
    <w:p w:rsid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Сергиевский</w:t>
      </w:r>
    </w:p>
    <w:p w:rsidR="00D3371D" w:rsidRPr="00D83E1F" w:rsidRDefault="00D83E1F" w:rsidP="00D83E1F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noProof/>
          <w:sz w:val="28"/>
          <w:szCs w:val="28"/>
        </w:rPr>
        <w:t>С.В.Беспалов</w:t>
      </w:r>
    </w:p>
    <w:sectPr w:rsidR="00D3371D" w:rsidRPr="00D83E1F" w:rsidSect="00D3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1F"/>
    <w:rsid w:val="001B3871"/>
    <w:rsid w:val="00345BA1"/>
    <w:rsid w:val="003A34E6"/>
    <w:rsid w:val="003B2B7F"/>
    <w:rsid w:val="006B2CC3"/>
    <w:rsid w:val="00837F9D"/>
    <w:rsid w:val="00BD212E"/>
    <w:rsid w:val="00C870F8"/>
    <w:rsid w:val="00D3371D"/>
    <w:rsid w:val="00D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3E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2018-07-31T11:11:00Z</cp:lastPrinted>
  <dcterms:created xsi:type="dcterms:W3CDTF">2018-10-26T04:40:00Z</dcterms:created>
  <dcterms:modified xsi:type="dcterms:W3CDTF">2018-10-26T04:40:00Z</dcterms:modified>
</cp:coreProperties>
</file>